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B0" w:rsidRDefault="00CA69B0">
      <w:pPr>
        <w:rPr>
          <w:b/>
          <w:sz w:val="56"/>
          <w:szCs w:val="56"/>
        </w:rPr>
      </w:pPr>
    </w:p>
    <w:p w:rsidR="00CA69B0" w:rsidRDefault="00CA69B0">
      <w:pPr>
        <w:rPr>
          <w:b/>
          <w:sz w:val="56"/>
          <w:szCs w:val="56"/>
        </w:rPr>
      </w:pPr>
    </w:p>
    <w:p w:rsidR="00A03705" w:rsidRPr="00CA69B0" w:rsidRDefault="00CA69B0">
      <w:pPr>
        <w:rPr>
          <w:b/>
          <w:sz w:val="56"/>
          <w:szCs w:val="56"/>
        </w:rPr>
      </w:pPr>
      <w:r w:rsidRPr="00CA69B0">
        <w:rPr>
          <w:b/>
          <w:sz w:val="56"/>
          <w:szCs w:val="56"/>
        </w:rPr>
        <w:t>WO</w:t>
      </w:r>
      <w:r>
        <w:rPr>
          <w:b/>
          <w:sz w:val="56"/>
          <w:szCs w:val="56"/>
        </w:rPr>
        <w:t>O</w:t>
      </w:r>
      <w:r w:rsidRPr="00CA69B0">
        <w:rPr>
          <w:b/>
          <w:sz w:val="56"/>
          <w:szCs w:val="56"/>
        </w:rPr>
        <w:t>DLAND PARISH COUNCIL</w:t>
      </w:r>
    </w:p>
    <w:p w:rsidR="00CA69B0" w:rsidRDefault="00CA69B0"/>
    <w:p w:rsidR="00CA69B0" w:rsidRPr="00CA69B0" w:rsidRDefault="00CA69B0">
      <w:pPr>
        <w:rPr>
          <w:b/>
          <w:sz w:val="32"/>
          <w:szCs w:val="32"/>
        </w:rPr>
      </w:pPr>
      <w:r w:rsidRPr="00CA69B0">
        <w:rPr>
          <w:b/>
          <w:sz w:val="32"/>
          <w:szCs w:val="32"/>
        </w:rPr>
        <w:t>DECLARATION</w:t>
      </w:r>
      <w:r>
        <w:rPr>
          <w:b/>
          <w:sz w:val="32"/>
          <w:szCs w:val="32"/>
        </w:rPr>
        <w:t xml:space="preserve"> REGARDING AGAR</w:t>
      </w:r>
    </w:p>
    <w:p w:rsidR="00CA69B0" w:rsidRDefault="00CA69B0"/>
    <w:p w:rsidR="00CA69B0" w:rsidRDefault="00CA69B0">
      <w:r>
        <w:t>Please note that the accounting statements shown below are as yet unaudited by our external auditors:</w:t>
      </w:r>
    </w:p>
    <w:p w:rsidR="00CA69B0" w:rsidRDefault="00CA69B0" w:rsidP="00CA69B0">
      <w:pPr>
        <w:pStyle w:val="NoSpacing"/>
      </w:pPr>
      <w:proofErr w:type="spellStart"/>
      <w:r>
        <w:t>Fovis</w:t>
      </w:r>
      <w:proofErr w:type="spellEnd"/>
      <w:r>
        <w:t xml:space="preserve"> </w:t>
      </w:r>
      <w:proofErr w:type="spellStart"/>
      <w:r>
        <w:t>Mazars</w:t>
      </w:r>
      <w:proofErr w:type="spellEnd"/>
      <w:r>
        <w:t xml:space="preserve"> LLP</w:t>
      </w:r>
    </w:p>
    <w:p w:rsidR="00CA69B0" w:rsidRDefault="00CA69B0" w:rsidP="00CA69B0">
      <w:pPr>
        <w:pStyle w:val="NoSpacing"/>
      </w:pPr>
      <w:r>
        <w:t>The Corner</w:t>
      </w:r>
    </w:p>
    <w:p w:rsidR="00CA69B0" w:rsidRDefault="00CA69B0" w:rsidP="00CA69B0">
      <w:pPr>
        <w:pStyle w:val="NoSpacing"/>
      </w:pPr>
      <w:r>
        <w:t>Bank Chambers</w:t>
      </w:r>
    </w:p>
    <w:p w:rsidR="00CA69B0" w:rsidRDefault="00CA69B0" w:rsidP="00CA69B0">
      <w:pPr>
        <w:pStyle w:val="NoSpacing"/>
      </w:pPr>
      <w:r>
        <w:t>26 Mosley Street</w:t>
      </w:r>
    </w:p>
    <w:p w:rsidR="00CA69B0" w:rsidRDefault="00CA69B0" w:rsidP="00CA69B0">
      <w:pPr>
        <w:pStyle w:val="NoSpacing"/>
      </w:pPr>
      <w:r>
        <w:t>Newcastle upon Tyne</w:t>
      </w:r>
    </w:p>
    <w:p w:rsidR="00CA69B0" w:rsidRDefault="00CA69B0" w:rsidP="00CA69B0">
      <w:pPr>
        <w:pStyle w:val="NoSpacing"/>
      </w:pPr>
      <w:r>
        <w:t>NE1 1DF</w:t>
      </w:r>
      <w:bookmarkStart w:id="0" w:name="_GoBack"/>
      <w:bookmarkEnd w:id="0"/>
    </w:p>
    <w:sectPr w:rsidR="00CA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B0"/>
    <w:rsid w:val="00CA69B0"/>
    <w:rsid w:val="00D95025"/>
    <w:rsid w:val="00E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WoodlandParishCounci</dc:creator>
  <cp:lastModifiedBy>WoodlandParishCounci</cp:lastModifiedBy>
  <cp:revision>1</cp:revision>
  <dcterms:created xsi:type="dcterms:W3CDTF">2025-06-27T14:27:00Z</dcterms:created>
  <dcterms:modified xsi:type="dcterms:W3CDTF">2025-06-27T14:34:00Z</dcterms:modified>
</cp:coreProperties>
</file>